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97C" w:rsidRDefault="0070597C">
      <w:r>
        <w:t>Изучите т</w:t>
      </w:r>
      <w:r w:rsidRPr="0070597C">
        <w:t>ем</w:t>
      </w:r>
      <w:r>
        <w:t>у 8</w:t>
      </w:r>
      <w:r w:rsidRPr="0070597C">
        <w:t xml:space="preserve"> </w:t>
      </w:r>
      <w:r>
        <w:t>«</w:t>
      </w:r>
      <w:r w:rsidRPr="0070597C">
        <w:t>Повествование как функционально-смысловой тип речи</w:t>
      </w:r>
      <w:r>
        <w:t xml:space="preserve">» на платформе </w:t>
      </w:r>
      <w:r>
        <w:rPr>
          <w:lang w:val="en-US"/>
        </w:rPr>
        <w:t>open</w:t>
      </w:r>
      <w:r w:rsidRPr="0070597C">
        <w:t>.</w:t>
      </w:r>
      <w:r>
        <w:rPr>
          <w:lang w:val="en-US"/>
        </w:rPr>
        <w:t>edx</w:t>
      </w:r>
    </w:p>
    <w:p w:rsidR="0070597C" w:rsidRDefault="0070597C">
      <w:pPr>
        <w:rPr>
          <w:lang w:val="en-US"/>
        </w:rPr>
      </w:pPr>
      <w:r>
        <w:t>Пункт 8.1 – аудио презентация</w:t>
      </w:r>
    </w:p>
    <w:p w:rsidR="0070597C" w:rsidRDefault="0070597C">
      <w:r>
        <w:t>Рассказ «Собака»</w:t>
      </w:r>
    </w:p>
    <w:p w:rsidR="0070597C" w:rsidRPr="0070597C" w:rsidRDefault="0070597C">
      <w:bookmarkStart w:id="0" w:name="_GoBack"/>
      <w:bookmarkEnd w:id="0"/>
    </w:p>
    <w:sectPr w:rsidR="0070597C" w:rsidRPr="007059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CF4"/>
    <w:rsid w:val="001968F2"/>
    <w:rsid w:val="00311CF4"/>
    <w:rsid w:val="0070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2020-09-24T09:47:00Z</dcterms:created>
  <dcterms:modified xsi:type="dcterms:W3CDTF">2020-09-24T09:49:00Z</dcterms:modified>
</cp:coreProperties>
</file>